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B4" w:rsidRDefault="00B415B4" w:rsidP="00B415B4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B415B4" w:rsidRDefault="00B415B4" w:rsidP="00B415B4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B415B4" w:rsidRDefault="00B415B4" w:rsidP="00BF7CB3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B415B4" w:rsidRDefault="00B415B4" w:rsidP="00B415B4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B415B4" w:rsidRDefault="00B415B4" w:rsidP="00BF7CB3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val="sr-Cyrl-RS" w:eastAsia="sr-Cyrl-CS"/>
        </w:rPr>
        <w:t>Удружење „Натура Балканика“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Иво Андрић бр. 60,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t>1</w:t>
      </w:r>
      <w:r>
        <w:rPr>
          <w:lang w:val="sr-Cyrl-RS"/>
        </w:rPr>
        <w:t>02146087</w:t>
      </w:r>
      <w:r>
        <w:rPr>
          <w:rStyle w:val="apple-converted-space"/>
          <w:rFonts w:ascii="Verdana" w:hAnsi="Verdana"/>
        </w:rPr>
        <w:t> </w:t>
      </w:r>
      <w:r>
        <w:rPr>
          <w:lang w:eastAsia="sr-Cyrl-CS"/>
        </w:rPr>
        <w:t xml:space="preserve"> (у даљем тексту: Корисник </w:t>
      </w:r>
      <w:r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 w:rsidR="00D25A03">
        <w:rPr>
          <w:lang w:val="sr-Cyrl-RS" w:eastAsia="sr-Cyrl-CS"/>
        </w:rPr>
        <w:t>Слободан Милошевић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 удружења</w:t>
      </w:r>
      <w:r>
        <w:rPr>
          <w:lang w:eastAsia="sr-Cyrl-CS"/>
        </w:rPr>
        <w:t>, с друге стране.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C76DA4">
        <w:rPr>
          <w:lang w:val="sr-Cyrl-RS" w:eastAsia="sr-Cyrl-CS"/>
        </w:rPr>
        <w:t>пројеката удружења „</w:t>
      </w:r>
      <w:r>
        <w:rPr>
          <w:lang w:val="sr-Cyrl-RS" w:eastAsia="sr-Cyrl-CS"/>
        </w:rPr>
        <w:t xml:space="preserve"> Натура Балканика“,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конкурс, заведене под бројем 400-314/2017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D255EF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>
        <w:rPr>
          <w:lang w:val="sr-Cyrl-RS" w:eastAsia="sr-Cyrl-CS"/>
        </w:rPr>
        <w:t>200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>
        <w:rPr>
          <w:lang w:val="sr-Cyrl-RS" w:eastAsia="sr-Cyrl-CS"/>
        </w:rPr>
        <w:t xml:space="preserve">двестахиљада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>
        <w:rPr>
          <w:bCs/>
          <w:sz w:val="20"/>
          <w:szCs w:val="20"/>
          <w:lang w:val="sr-Cyrl-RS" w:eastAsia="sr-Cyrl-CS"/>
        </w:rPr>
        <w:t>160-19518-13</w:t>
      </w:r>
      <w:r>
        <w:rPr>
          <w:lang w:val="sr-Cyrl-RS" w:eastAsia="sr-Cyrl-CS"/>
        </w:rPr>
        <w:t xml:space="preserve"> по основу писаног захтева</w:t>
      </w:r>
      <w:r w:rsidR="0088577F">
        <w:rPr>
          <w:lang w:val="sr-Cyrl-RS" w:eastAsia="sr-Cyrl-CS"/>
        </w:rPr>
        <w:t>.</w:t>
      </w:r>
      <w:r>
        <w:rPr>
          <w:lang w:val="sr-Cyrl-RS" w:eastAsia="sr-Cyrl-CS"/>
        </w:rPr>
        <w:t xml:space="preserve"> 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88577F" w:rsidRPr="0088577F" w:rsidRDefault="0088577F" w:rsidP="00B415B4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bookmarkStart w:id="0" w:name="_GoBack"/>
      <w:bookmarkEnd w:id="0"/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B415B4" w:rsidRDefault="00BF7CB3" w:rsidP="00B415B4">
      <w:pPr>
        <w:pStyle w:val="Bodytext121"/>
        <w:spacing w:after="120"/>
        <w:ind w:left="14" w:right="40"/>
        <w:rPr>
          <w:rStyle w:val="Bodytext12Italic"/>
          <w:b/>
          <w:i w:val="0"/>
          <w:iCs w:val="0"/>
        </w:rPr>
      </w:pPr>
      <w:r>
        <w:rPr>
          <w:rStyle w:val="Bodytext12Italic"/>
          <w:b/>
          <w:i w:val="0"/>
          <w:iCs w:val="0"/>
          <w:lang w:eastAsia="sr-Cyrl-CS"/>
        </w:rPr>
        <w:t xml:space="preserve">       </w:t>
      </w:r>
      <w:r w:rsidR="00B415B4"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B415B4" w:rsidRDefault="00B415B4" w:rsidP="00B415B4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Члан 13.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B415B4" w:rsidRDefault="00B415B4" w:rsidP="00B415B4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B415B4" w:rsidRDefault="00B415B4" w:rsidP="00B415B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B415B4" w:rsidRDefault="00B415B4" w:rsidP="00B415B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B415B4" w:rsidRDefault="00B415B4" w:rsidP="00B415B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B415B4" w:rsidRDefault="00B415B4" w:rsidP="00B415B4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B415B4" w:rsidRDefault="00B415B4" w:rsidP="00B415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B415B4" w:rsidRDefault="00B415B4" w:rsidP="00B415B4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B415B4" w:rsidRDefault="00B415B4" w:rsidP="00B415B4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B415B4" w:rsidRPr="00922AC6" w:rsidRDefault="00B415B4" w:rsidP="00B415B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922AC6">
        <w:rPr>
          <w:rStyle w:val="Bodytext12Spacing-1pt"/>
          <w:u w:val="none"/>
          <w:lang w:val="ru-RU" w:eastAsia="sr-Cyrl-CS"/>
        </w:rPr>
        <w:t>400-391/2017-16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922AC6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B415B4" w:rsidRDefault="00B415B4" w:rsidP="00B415B4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B415B4" w:rsidTr="00B415B4">
        <w:tc>
          <w:tcPr>
            <w:tcW w:w="3386" w:type="dxa"/>
            <w:hideMark/>
          </w:tcPr>
          <w:p w:rsidR="00B415B4" w:rsidRDefault="00B415B4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B415B4" w:rsidRDefault="00B415B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B415B4" w:rsidRDefault="00B415B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B415B4" w:rsidTr="00B415B4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5B4" w:rsidRDefault="00B415B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B415B4" w:rsidRDefault="00B415B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5B4" w:rsidRDefault="00B415B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B415B4" w:rsidTr="00B415B4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15B4" w:rsidRDefault="00B415B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B415B4" w:rsidRDefault="00B415B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15B4" w:rsidRDefault="00D25A0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Слободан Милошевић</w:t>
            </w:r>
          </w:p>
        </w:tc>
      </w:tr>
    </w:tbl>
    <w:p w:rsidR="00B415B4" w:rsidRDefault="00B415B4" w:rsidP="00B415B4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B415B4" w:rsidRDefault="00B415B4" w:rsidP="00B415B4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B415B4" w:rsidRDefault="00B415B4" w:rsidP="00B415B4"/>
    <w:p w:rsidR="00B415B4" w:rsidRDefault="00B415B4" w:rsidP="00B415B4">
      <w:pPr>
        <w:rPr>
          <w:lang w:val="sr-Cyrl-RS"/>
        </w:rPr>
      </w:pPr>
    </w:p>
    <w:p w:rsidR="00B415B4" w:rsidRDefault="00B415B4" w:rsidP="00B415B4"/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B4"/>
    <w:rsid w:val="00855ADD"/>
    <w:rsid w:val="0088577F"/>
    <w:rsid w:val="00922AC6"/>
    <w:rsid w:val="00A57813"/>
    <w:rsid w:val="00A918E9"/>
    <w:rsid w:val="00B415B4"/>
    <w:rsid w:val="00BF7CB3"/>
    <w:rsid w:val="00C76DA4"/>
    <w:rsid w:val="00D255EF"/>
    <w:rsid w:val="00D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B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B415B4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B415B4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B415B4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B415B4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B415B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B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B415B4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B415B4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B415B4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B415B4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B415B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7</cp:revision>
  <dcterms:created xsi:type="dcterms:W3CDTF">2017-03-20T09:06:00Z</dcterms:created>
  <dcterms:modified xsi:type="dcterms:W3CDTF">2017-04-05T09:51:00Z</dcterms:modified>
</cp:coreProperties>
</file>